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03E0A" w:rsidRDefault="00103E0A">
      <w:r>
        <w:t>Amanda McCauley</w:t>
      </w:r>
    </w:p>
    <w:p w:rsidR="00103E0A" w:rsidRDefault="00103E0A">
      <w:r>
        <w:t>Task 101</w:t>
      </w:r>
    </w:p>
    <w:p w:rsidR="00103E0A" w:rsidRDefault="00103E0A"/>
    <w:p w:rsidR="00103E0A" w:rsidRDefault="00103E0A" w:rsidP="00103E0A">
      <w:pPr>
        <w:pStyle w:val="ListParagraph"/>
        <w:numPr>
          <w:ilvl w:val="0"/>
          <w:numId w:val="1"/>
        </w:numPr>
      </w:pPr>
      <w:r>
        <w:t>I am using pillar #1</w:t>
      </w:r>
    </w:p>
    <w:p w:rsidR="00103E0A" w:rsidRDefault="00103E0A" w:rsidP="00103E0A">
      <w:pPr>
        <w:pStyle w:val="ListParagraph"/>
        <w:numPr>
          <w:ilvl w:val="0"/>
          <w:numId w:val="1"/>
        </w:numPr>
      </w:pPr>
      <w:r>
        <w:t>Pillar #1 promises to help others/teach others</w:t>
      </w:r>
    </w:p>
    <w:p w:rsidR="00CE6412" w:rsidRDefault="00103E0A" w:rsidP="00103E0A">
      <w:pPr>
        <w:pStyle w:val="ListParagraph"/>
        <w:numPr>
          <w:ilvl w:val="0"/>
          <w:numId w:val="1"/>
        </w:numPr>
      </w:pPr>
      <w:r>
        <w:t xml:space="preserve">I will use this pillar to help and teach someone how to do a backhand spring, by spotting them and teaching them special techniques on how to learn. </w:t>
      </w:r>
    </w:p>
    <w:sectPr w:rsidR="00CE6412" w:rsidSect="00EC241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F8930D9"/>
    <w:multiLevelType w:val="hybridMultilevel"/>
    <w:tmpl w:val="5FF0E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03E0A"/>
    <w:rsid w:val="00103E0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4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03E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12.1.0</Application>
  <DocSecurity>0</DocSecurity>
  <Lines>1</Lines>
  <Paragraphs>1</Paragraphs>
  <ScaleCrop>false</ScaleCrop>
  <Company>password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 creek high</dc:creator>
  <cp:keywords/>
  <cp:lastModifiedBy>fern creek high</cp:lastModifiedBy>
  <cp:revision>1</cp:revision>
  <dcterms:created xsi:type="dcterms:W3CDTF">2012-09-21T15:31:00Z</dcterms:created>
  <dcterms:modified xsi:type="dcterms:W3CDTF">2012-09-21T15:35:00Z</dcterms:modified>
</cp:coreProperties>
</file>